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F0E5" w14:textId="77777777" w:rsidR="00EF1A3E" w:rsidRPr="00E225DD" w:rsidRDefault="00EF1A3E" w:rsidP="00EF1A3E">
      <w:pPr>
        <w:pStyle w:val="Cabealho"/>
        <w:jc w:val="center"/>
        <w:rPr>
          <w:rFonts w:cs="Arial"/>
          <w:b/>
          <w:sz w:val="24"/>
          <w:szCs w:val="24"/>
        </w:rPr>
      </w:pPr>
      <w:r w:rsidRPr="00E225DD">
        <w:rPr>
          <w:rFonts w:cs="Arial"/>
          <w:b/>
          <w:sz w:val="24"/>
          <w:szCs w:val="24"/>
        </w:rPr>
        <w:t>ANEXO II</w:t>
      </w:r>
    </w:p>
    <w:p w14:paraId="6A2345AC" w14:textId="77777777" w:rsidR="00EF1A3E" w:rsidRPr="00E225DD" w:rsidRDefault="00EF1A3E" w:rsidP="00EF1A3E">
      <w:pPr>
        <w:pStyle w:val="Cabealho"/>
        <w:jc w:val="center"/>
        <w:rPr>
          <w:rFonts w:cs="Arial"/>
          <w:b/>
          <w:sz w:val="24"/>
          <w:szCs w:val="24"/>
        </w:rPr>
      </w:pPr>
      <w:r w:rsidRPr="00E225DD">
        <w:rPr>
          <w:rFonts w:cs="Arial"/>
          <w:b/>
          <w:sz w:val="24"/>
          <w:szCs w:val="24"/>
        </w:rPr>
        <w:t>MODELO DE DECLARAÇÃO</w:t>
      </w:r>
    </w:p>
    <w:p w14:paraId="6634D86F" w14:textId="77777777" w:rsidR="00EF1A3E" w:rsidRDefault="00EF1A3E" w:rsidP="00EF1A3E">
      <w:pPr>
        <w:pStyle w:val="Recuodecorpodetexto3"/>
        <w:spacing w:after="0"/>
        <w:ind w:left="0"/>
        <w:jc w:val="both"/>
        <w:rPr>
          <w:rFonts w:cs="Arial"/>
          <w:b/>
          <w:sz w:val="24"/>
          <w:szCs w:val="24"/>
        </w:rPr>
      </w:pPr>
    </w:p>
    <w:p w14:paraId="14600B52" w14:textId="77777777" w:rsidR="00EF1A3E" w:rsidRDefault="00EF1A3E" w:rsidP="00EF1A3E">
      <w:pPr>
        <w:pStyle w:val="Recuodecorpodetexto3"/>
        <w:spacing w:after="0"/>
        <w:ind w:left="0"/>
        <w:jc w:val="both"/>
        <w:rPr>
          <w:rFonts w:cs="Arial"/>
          <w:b/>
          <w:sz w:val="24"/>
          <w:szCs w:val="24"/>
        </w:rPr>
      </w:pPr>
    </w:p>
    <w:p w14:paraId="439EF8F8" w14:textId="77777777" w:rsidR="00EF1A3E" w:rsidRPr="00E225DD" w:rsidRDefault="00EF1A3E" w:rsidP="00EF1A3E">
      <w:pPr>
        <w:pStyle w:val="Recuodecorpodetexto3"/>
        <w:spacing w:after="0"/>
        <w:ind w:left="0"/>
        <w:jc w:val="both"/>
        <w:rPr>
          <w:rFonts w:cs="Arial"/>
          <w:b/>
          <w:sz w:val="24"/>
          <w:szCs w:val="24"/>
        </w:rPr>
      </w:pPr>
      <w:r w:rsidRPr="00E225DD">
        <w:rPr>
          <w:rFonts w:cs="Arial"/>
          <w:b/>
          <w:sz w:val="24"/>
          <w:szCs w:val="24"/>
        </w:rPr>
        <w:t>À</w:t>
      </w:r>
    </w:p>
    <w:p w14:paraId="44C21411" w14:textId="77777777" w:rsidR="00EF1A3E" w:rsidRPr="00E225DD" w:rsidRDefault="00EF1A3E" w:rsidP="00EF1A3E">
      <w:pPr>
        <w:jc w:val="both"/>
        <w:rPr>
          <w:rFonts w:cs="Arial"/>
          <w:b/>
          <w:sz w:val="24"/>
          <w:szCs w:val="24"/>
        </w:rPr>
      </w:pPr>
      <w:r w:rsidRPr="00E225DD">
        <w:rPr>
          <w:rFonts w:cs="Arial"/>
          <w:b/>
          <w:sz w:val="24"/>
          <w:szCs w:val="24"/>
        </w:rPr>
        <w:t>CAIXA ECONÔMICA FEDERAL</w:t>
      </w:r>
    </w:p>
    <w:p w14:paraId="64889F13" w14:textId="77777777" w:rsidR="00EF1A3E" w:rsidRPr="00E225DD" w:rsidRDefault="00EF1A3E" w:rsidP="00EF1A3E">
      <w:pPr>
        <w:jc w:val="both"/>
        <w:rPr>
          <w:rFonts w:cs="Arial"/>
          <w:b/>
          <w:sz w:val="24"/>
          <w:szCs w:val="24"/>
        </w:rPr>
      </w:pPr>
      <w:r w:rsidRPr="00E225DD">
        <w:rPr>
          <w:rFonts w:cs="Arial"/>
          <w:b/>
          <w:sz w:val="24"/>
          <w:szCs w:val="24"/>
        </w:rPr>
        <w:t>GILOG/SA</w:t>
      </w:r>
    </w:p>
    <w:p w14:paraId="684B8001" w14:textId="77777777" w:rsidR="00EF1A3E" w:rsidRDefault="00EF1A3E" w:rsidP="00EF1A3E">
      <w:pPr>
        <w:jc w:val="both"/>
        <w:outlineLvl w:val="0"/>
        <w:rPr>
          <w:rFonts w:cs="Arial"/>
          <w:sz w:val="24"/>
          <w:szCs w:val="24"/>
        </w:rPr>
      </w:pPr>
    </w:p>
    <w:p w14:paraId="337A99FB" w14:textId="77777777" w:rsidR="00EF1A3E" w:rsidRPr="00E225DD" w:rsidRDefault="00EF1A3E" w:rsidP="00EF1A3E">
      <w:pPr>
        <w:jc w:val="both"/>
        <w:outlineLvl w:val="0"/>
        <w:rPr>
          <w:rFonts w:cs="Arial"/>
          <w:sz w:val="24"/>
          <w:szCs w:val="24"/>
        </w:rPr>
      </w:pPr>
    </w:p>
    <w:p w14:paraId="0171F014" w14:textId="77777777" w:rsidR="00EF1A3E" w:rsidRPr="00E225DD" w:rsidRDefault="00EF1A3E" w:rsidP="00EF1A3E">
      <w:pPr>
        <w:jc w:val="both"/>
        <w:outlineLvl w:val="0"/>
        <w:rPr>
          <w:rFonts w:cs="Arial"/>
          <w:sz w:val="24"/>
          <w:szCs w:val="24"/>
        </w:rPr>
      </w:pPr>
      <w:r w:rsidRPr="00E225DD">
        <w:rPr>
          <w:rFonts w:cs="Arial"/>
          <w:sz w:val="24"/>
          <w:szCs w:val="24"/>
        </w:rPr>
        <w:t xml:space="preserve">Referência: Edital nº </w:t>
      </w:r>
      <w:r w:rsidRPr="00E225DD">
        <w:rPr>
          <w:rFonts w:cs="Arial"/>
          <w:b/>
          <w:bCs/>
          <w:sz w:val="24"/>
          <w:szCs w:val="24"/>
        </w:rPr>
        <w:t>1041/2020-7075</w:t>
      </w:r>
      <w:r w:rsidRPr="00E225DD">
        <w:rPr>
          <w:rFonts w:cs="Arial"/>
          <w:sz w:val="24"/>
          <w:szCs w:val="24"/>
        </w:rPr>
        <w:t xml:space="preserve"> – Credenciamento </w:t>
      </w:r>
    </w:p>
    <w:p w14:paraId="0B13E418" w14:textId="77777777" w:rsidR="00EF1A3E" w:rsidRDefault="00EF1A3E" w:rsidP="00EF1A3E">
      <w:pPr>
        <w:jc w:val="both"/>
        <w:outlineLvl w:val="0"/>
        <w:rPr>
          <w:rFonts w:cs="Arial"/>
          <w:sz w:val="24"/>
          <w:szCs w:val="24"/>
        </w:rPr>
      </w:pPr>
    </w:p>
    <w:p w14:paraId="1522225F" w14:textId="77777777" w:rsidR="00EF1A3E" w:rsidRPr="00E225DD" w:rsidRDefault="00EF1A3E" w:rsidP="00EF1A3E">
      <w:pPr>
        <w:jc w:val="both"/>
        <w:outlineLvl w:val="0"/>
        <w:rPr>
          <w:rFonts w:cs="Arial"/>
          <w:sz w:val="24"/>
          <w:szCs w:val="24"/>
        </w:rPr>
      </w:pPr>
    </w:p>
    <w:p w14:paraId="598D5796" w14:textId="77777777" w:rsidR="00EF1A3E" w:rsidRPr="00E225DD" w:rsidRDefault="00EF1A3E" w:rsidP="00EF1A3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225DD">
        <w:rPr>
          <w:rFonts w:cs="Arial"/>
          <w:bCs/>
          <w:sz w:val="24"/>
          <w:szCs w:val="24"/>
          <w:highlight w:val="lightGray"/>
        </w:rPr>
        <w:t>A [RAZÃO SOCIAL/NOME]........................</w:t>
      </w:r>
      <w:r w:rsidRPr="00E225DD">
        <w:rPr>
          <w:rFonts w:cs="Arial"/>
          <w:sz w:val="24"/>
          <w:szCs w:val="24"/>
          <w:highlight w:val="lightGray"/>
        </w:rPr>
        <w:t>,</w:t>
      </w:r>
      <w:r w:rsidRPr="00E225DD">
        <w:rPr>
          <w:rFonts w:cs="Arial"/>
          <w:sz w:val="24"/>
          <w:szCs w:val="24"/>
        </w:rPr>
        <w:t xml:space="preserve"> inscrito(a) no [</w:t>
      </w:r>
      <w:r w:rsidRPr="00E225DD">
        <w:rPr>
          <w:rFonts w:cs="Arial"/>
          <w:sz w:val="24"/>
          <w:szCs w:val="24"/>
          <w:highlight w:val="lightGray"/>
        </w:rPr>
        <w:t>CNPJ/CPF] ...........................</w:t>
      </w:r>
      <w:r w:rsidRPr="00E225DD">
        <w:rPr>
          <w:rFonts w:cs="Arial"/>
          <w:sz w:val="24"/>
          <w:szCs w:val="24"/>
        </w:rPr>
        <w:t>, por meio do seu representante devidamente constituído, [</w:t>
      </w:r>
      <w:r w:rsidRPr="00E225DD">
        <w:rPr>
          <w:rFonts w:cs="Arial"/>
          <w:sz w:val="24"/>
          <w:szCs w:val="24"/>
          <w:highlight w:val="lightGray"/>
        </w:rPr>
        <w:t xml:space="preserve">IDENTIFICAÇÃO </w:t>
      </w:r>
      <w:r w:rsidRPr="00E225DD">
        <w:rPr>
          <w:rFonts w:cs="Arial"/>
          <w:sz w:val="24"/>
          <w:szCs w:val="24"/>
        </w:rPr>
        <w:t xml:space="preserve">COMPLETA DO REPRESENTANTE DO FORNECEDOR] </w:t>
      </w:r>
      <w:r w:rsidRPr="00E225DD">
        <w:rPr>
          <w:rFonts w:ascii="Courier New" w:hAnsi="Courier New" w:cs="Courier New"/>
          <w:color w:val="FF0000"/>
          <w:sz w:val="24"/>
          <w:szCs w:val="24"/>
        </w:rPr>
        <w:t>excluir dados de representante se pessoa física</w:t>
      </w:r>
      <w:r w:rsidRPr="00E225DD">
        <w:rPr>
          <w:rFonts w:cs="Arial"/>
          <w:sz w:val="24"/>
          <w:szCs w:val="24"/>
        </w:rPr>
        <w:t xml:space="preserve">, DECLARA, em atendimento ao item 4.6 do Edital e sob as penas da lei, que: </w:t>
      </w:r>
    </w:p>
    <w:p w14:paraId="1E65F91D" w14:textId="77777777" w:rsidR="00EF1A3E" w:rsidRPr="00E225DD" w:rsidRDefault="00EF1A3E" w:rsidP="00EF1A3E">
      <w:pPr>
        <w:jc w:val="both"/>
        <w:rPr>
          <w:rFonts w:cs="Arial"/>
          <w:sz w:val="24"/>
          <w:szCs w:val="24"/>
        </w:rPr>
      </w:pPr>
    </w:p>
    <w:p w14:paraId="491280A3" w14:textId="77777777" w:rsidR="00EF1A3E" w:rsidRPr="00E225DD" w:rsidRDefault="00EF1A3E" w:rsidP="00EF1A3E">
      <w:pPr>
        <w:tabs>
          <w:tab w:val="clear" w:pos="8505"/>
        </w:tabs>
        <w:jc w:val="both"/>
        <w:rPr>
          <w:rFonts w:cs="Arial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 xml:space="preserve">a) </w:t>
      </w:r>
      <w:r w:rsidRPr="00E225DD">
        <w:rPr>
          <w:rFonts w:cs="Arial"/>
          <w:color w:val="auto"/>
          <w:sz w:val="24"/>
          <w:szCs w:val="24"/>
        </w:rPr>
        <w:tab/>
        <w:t xml:space="preserve">Recebeu os documentos que compõem o Edital nº </w:t>
      </w:r>
      <w:r w:rsidRPr="00E225DD">
        <w:rPr>
          <w:rFonts w:cs="Arial"/>
          <w:b/>
          <w:bCs/>
          <w:color w:val="auto"/>
          <w:sz w:val="24"/>
          <w:szCs w:val="24"/>
        </w:rPr>
        <w:t>1041/2020-7075</w:t>
      </w:r>
      <w:r w:rsidRPr="00E225DD">
        <w:rPr>
          <w:rFonts w:cs="Arial"/>
          <w:color w:val="auto"/>
          <w:sz w:val="24"/>
          <w:szCs w:val="24"/>
        </w:rPr>
        <w:t xml:space="preserve"> Credenciamento e que tomou conhecimento de todas as informações e condições para o cumprimento das obrigações objeto deste Credenciamento;</w:t>
      </w:r>
    </w:p>
    <w:p w14:paraId="65DDC268" w14:textId="77777777" w:rsidR="00EF1A3E" w:rsidRPr="00E225DD" w:rsidRDefault="00EF1A3E" w:rsidP="00EF1A3E">
      <w:pPr>
        <w:jc w:val="both"/>
        <w:rPr>
          <w:rFonts w:cs="Arial"/>
          <w:color w:val="auto"/>
          <w:sz w:val="24"/>
          <w:szCs w:val="24"/>
        </w:rPr>
      </w:pPr>
    </w:p>
    <w:p w14:paraId="0777FDC8" w14:textId="77777777" w:rsidR="00EF1A3E" w:rsidRPr="00E225DD" w:rsidRDefault="00EF1A3E" w:rsidP="00EF1A3E">
      <w:pPr>
        <w:tabs>
          <w:tab w:val="clear" w:pos="8505"/>
        </w:tabs>
        <w:jc w:val="both"/>
        <w:rPr>
          <w:rFonts w:cs="Arial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 xml:space="preserve">b) </w:t>
      </w:r>
      <w:r w:rsidRPr="00E225DD">
        <w:rPr>
          <w:rFonts w:cs="Arial"/>
          <w:color w:val="auto"/>
          <w:sz w:val="24"/>
          <w:szCs w:val="24"/>
        </w:rPr>
        <w:tab/>
        <w:t>Não está com o direito de licitar e contratar com a CAIXA suspenso, ou impedida de licitar e contratar pela União, ou que não se encontra declarada inidônea para licitar ou contratar com a União, enquanto perdurarem os efeitos da sanção;</w:t>
      </w:r>
    </w:p>
    <w:p w14:paraId="214F87A6" w14:textId="77777777" w:rsidR="00EF1A3E" w:rsidRPr="00E225DD" w:rsidRDefault="00EF1A3E" w:rsidP="00EF1A3E">
      <w:pPr>
        <w:jc w:val="both"/>
        <w:rPr>
          <w:rFonts w:cs="Arial"/>
          <w:color w:val="auto"/>
          <w:sz w:val="24"/>
          <w:szCs w:val="24"/>
        </w:rPr>
      </w:pPr>
    </w:p>
    <w:p w14:paraId="0313A24E" w14:textId="77777777" w:rsidR="00EF1A3E" w:rsidRPr="00E225DD" w:rsidRDefault="00EF1A3E" w:rsidP="00EF1A3E">
      <w:pPr>
        <w:tabs>
          <w:tab w:val="clear" w:pos="8505"/>
        </w:tabs>
        <w:jc w:val="both"/>
        <w:rPr>
          <w:rFonts w:cs="Arial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 xml:space="preserve">c) </w:t>
      </w:r>
      <w:r w:rsidRPr="00E225DD">
        <w:rPr>
          <w:rFonts w:cs="Arial"/>
          <w:color w:val="auto"/>
          <w:sz w:val="24"/>
          <w:szCs w:val="24"/>
        </w:rPr>
        <w:tab/>
        <w:t>Obriga-se a informar a existência de fato superveniente impeditivo de sua habilitação;</w:t>
      </w:r>
    </w:p>
    <w:p w14:paraId="23464A40" w14:textId="77777777" w:rsidR="00EF1A3E" w:rsidRPr="00E225DD" w:rsidRDefault="00EF1A3E" w:rsidP="00EF1A3E">
      <w:pPr>
        <w:tabs>
          <w:tab w:val="left" w:pos="0"/>
          <w:tab w:val="left" w:pos="1701"/>
        </w:tabs>
        <w:jc w:val="both"/>
        <w:rPr>
          <w:rFonts w:cs="Arial"/>
          <w:color w:val="auto"/>
          <w:sz w:val="24"/>
          <w:szCs w:val="24"/>
        </w:rPr>
      </w:pPr>
    </w:p>
    <w:p w14:paraId="5A9B50C4" w14:textId="77777777" w:rsidR="00EF1A3E" w:rsidRPr="00E225DD" w:rsidRDefault="00EF1A3E" w:rsidP="00EF1A3E">
      <w:pPr>
        <w:tabs>
          <w:tab w:val="clear" w:pos="8505"/>
          <w:tab w:val="left" w:pos="0"/>
        </w:tabs>
        <w:jc w:val="both"/>
        <w:rPr>
          <w:rFonts w:cs="Arial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 xml:space="preserve">d) </w:t>
      </w:r>
      <w:r w:rsidRPr="00E225DD">
        <w:rPr>
          <w:rFonts w:cs="Arial"/>
          <w:color w:val="auto"/>
          <w:sz w:val="24"/>
          <w:szCs w:val="24"/>
        </w:rPr>
        <w:tab/>
        <w:t xml:space="preserve">Preenche todos os requisitos e condições constantes do Edital nº </w:t>
      </w:r>
      <w:r w:rsidRPr="00E225DD">
        <w:rPr>
          <w:rFonts w:cs="Arial"/>
          <w:b/>
          <w:bCs/>
          <w:color w:val="auto"/>
          <w:sz w:val="24"/>
          <w:szCs w:val="24"/>
        </w:rPr>
        <w:t>1041/2020-7075</w:t>
      </w:r>
      <w:r w:rsidRPr="00E225DD">
        <w:rPr>
          <w:rFonts w:cs="Arial"/>
          <w:color w:val="auto"/>
          <w:sz w:val="24"/>
          <w:szCs w:val="24"/>
        </w:rPr>
        <w:t xml:space="preserve"> Credenciamento, com instalações, aparelhamento e pessoal técnico adequados para a execução do contrato, não se enquadrando em quaisquer das situações de impedimento nele previstas; </w:t>
      </w:r>
    </w:p>
    <w:p w14:paraId="1376660B" w14:textId="77777777" w:rsidR="00EF1A3E" w:rsidRPr="00E225DD" w:rsidRDefault="00EF1A3E" w:rsidP="00EF1A3E">
      <w:pPr>
        <w:tabs>
          <w:tab w:val="clear" w:pos="8505"/>
          <w:tab w:val="left" w:pos="1701"/>
        </w:tabs>
        <w:jc w:val="both"/>
        <w:rPr>
          <w:rFonts w:cs="Arial"/>
          <w:snapToGrid w:val="0"/>
          <w:color w:val="auto"/>
          <w:sz w:val="24"/>
          <w:szCs w:val="24"/>
        </w:rPr>
      </w:pPr>
    </w:p>
    <w:p w14:paraId="40356A9E" w14:textId="77777777" w:rsidR="00EF1A3E" w:rsidRPr="00E225DD" w:rsidRDefault="00EF1A3E" w:rsidP="00EF1A3E">
      <w:pPr>
        <w:numPr>
          <w:ilvl w:val="0"/>
          <w:numId w:val="1"/>
        </w:numPr>
        <w:tabs>
          <w:tab w:val="clear" w:pos="360"/>
          <w:tab w:val="clear" w:pos="8505"/>
        </w:tabs>
        <w:ind w:left="0" w:firstLine="0"/>
        <w:jc w:val="both"/>
        <w:rPr>
          <w:rFonts w:cs="Arial"/>
          <w:snapToGrid w:val="0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>Não possui em seu quadro menor de 18 anos de idade</w:t>
      </w:r>
      <w:r w:rsidRPr="00E225DD">
        <w:rPr>
          <w:rFonts w:cs="Arial"/>
          <w:snapToGrid w:val="0"/>
          <w:color w:val="auto"/>
          <w:sz w:val="24"/>
          <w:szCs w:val="24"/>
        </w:rPr>
        <w:t xml:space="preserve"> em trabalho noturno, perigoso ou insalubre, nem menor de 16 anos em qualquer trabalho, salvo na condição de aprendiz, a partir de 14 anos; </w:t>
      </w:r>
    </w:p>
    <w:p w14:paraId="5C481932" w14:textId="77777777" w:rsidR="00EF1A3E" w:rsidRPr="00E225DD" w:rsidRDefault="00EF1A3E" w:rsidP="00EF1A3E">
      <w:pPr>
        <w:tabs>
          <w:tab w:val="clear" w:pos="8505"/>
        </w:tabs>
        <w:jc w:val="both"/>
        <w:rPr>
          <w:rFonts w:cs="Arial"/>
          <w:snapToGrid w:val="0"/>
          <w:color w:val="auto"/>
          <w:sz w:val="24"/>
          <w:szCs w:val="24"/>
        </w:rPr>
      </w:pPr>
    </w:p>
    <w:p w14:paraId="54FB7F49" w14:textId="77777777" w:rsidR="00EF1A3E" w:rsidRPr="00E225DD" w:rsidRDefault="00EF1A3E" w:rsidP="00EF1A3E">
      <w:pPr>
        <w:numPr>
          <w:ilvl w:val="0"/>
          <w:numId w:val="1"/>
        </w:numPr>
        <w:tabs>
          <w:tab w:val="clear" w:pos="360"/>
          <w:tab w:val="clear" w:pos="8505"/>
        </w:tabs>
        <w:ind w:left="0" w:firstLine="0"/>
        <w:jc w:val="both"/>
        <w:rPr>
          <w:rFonts w:cs="Arial"/>
          <w:snapToGrid w:val="0"/>
          <w:color w:val="auto"/>
          <w:sz w:val="24"/>
          <w:szCs w:val="24"/>
        </w:rPr>
      </w:pPr>
      <w:r w:rsidRPr="00E225DD">
        <w:rPr>
          <w:rFonts w:cs="Arial"/>
          <w:color w:val="auto"/>
          <w:sz w:val="24"/>
          <w:szCs w:val="24"/>
        </w:rPr>
        <w:t>Os documentos apresentados no Portal Licitações CAIXA são cópias fiéis dos correspondentes documentos originais e está ciente que na hipótese de declaração falsa, fica sujeita às sanções administrativas, civis e penais aplicáveis; e</w:t>
      </w:r>
    </w:p>
    <w:p w14:paraId="4F4EF17B" w14:textId="77777777" w:rsidR="00EF1A3E" w:rsidRPr="00E225DD" w:rsidRDefault="00EF1A3E" w:rsidP="00EF1A3E">
      <w:pPr>
        <w:tabs>
          <w:tab w:val="clear" w:pos="8505"/>
        </w:tabs>
        <w:jc w:val="both"/>
        <w:rPr>
          <w:rFonts w:cs="Arial"/>
          <w:color w:val="auto"/>
          <w:sz w:val="24"/>
          <w:szCs w:val="24"/>
        </w:rPr>
      </w:pPr>
    </w:p>
    <w:p w14:paraId="2292CCFC" w14:textId="77777777" w:rsidR="00EF1A3E" w:rsidRPr="00E225DD" w:rsidRDefault="00EF1A3E" w:rsidP="00EF1A3E">
      <w:pPr>
        <w:numPr>
          <w:ilvl w:val="0"/>
          <w:numId w:val="1"/>
        </w:numPr>
        <w:tabs>
          <w:tab w:val="clear" w:pos="360"/>
          <w:tab w:val="clear" w:pos="8505"/>
        </w:tabs>
        <w:ind w:left="0" w:firstLine="0"/>
        <w:jc w:val="both"/>
        <w:rPr>
          <w:rFonts w:cs="Arial"/>
          <w:sz w:val="24"/>
          <w:szCs w:val="24"/>
        </w:rPr>
      </w:pPr>
      <w:r w:rsidRPr="00E225DD">
        <w:rPr>
          <w:rFonts w:cs="Arial"/>
          <w:sz w:val="24"/>
          <w:szCs w:val="24"/>
        </w:rPr>
        <w:t>Seu representante, em caso de pessoa jurídica, devidamente constituído responde por uma única pessoa física/pessoa jurídica, para manifestação nos procedimentos de habilitação e demais fases e atos inerentes ao Credenciamento.</w:t>
      </w:r>
    </w:p>
    <w:p w14:paraId="74CE9617" w14:textId="77777777" w:rsidR="00EF1A3E" w:rsidRPr="00E225DD" w:rsidRDefault="00EF1A3E" w:rsidP="00EF1A3E">
      <w:pPr>
        <w:pStyle w:val="PargrafodaLista"/>
        <w:rPr>
          <w:rFonts w:cs="Arial"/>
          <w:sz w:val="24"/>
          <w:szCs w:val="24"/>
        </w:rPr>
      </w:pPr>
    </w:p>
    <w:p w14:paraId="3460F98D" w14:textId="77777777" w:rsidR="00EF1A3E" w:rsidRPr="00E225DD" w:rsidRDefault="00EF1A3E" w:rsidP="00EF1A3E">
      <w:pPr>
        <w:numPr>
          <w:ilvl w:val="0"/>
          <w:numId w:val="1"/>
        </w:numPr>
        <w:tabs>
          <w:tab w:val="clear" w:pos="360"/>
          <w:tab w:val="clear" w:pos="8505"/>
        </w:tabs>
        <w:ind w:left="0" w:firstLine="0"/>
        <w:jc w:val="both"/>
        <w:rPr>
          <w:rFonts w:cs="Arial"/>
          <w:sz w:val="24"/>
          <w:szCs w:val="24"/>
        </w:rPr>
      </w:pPr>
      <w:r w:rsidRPr="00E225DD">
        <w:rPr>
          <w:rFonts w:cs="Arial"/>
          <w:sz w:val="24"/>
          <w:szCs w:val="24"/>
        </w:rPr>
        <w:lastRenderedPageBreak/>
        <w:t>Está ciente que, após declarado habilitado no Credenciamento, responde por suas ações em nome da CAIXA, atuando como CREDENCIADO e que, somente a partir da primeira venda, assinará contrato para a prestação do serviço objeto deste Credenciamento.</w:t>
      </w:r>
    </w:p>
    <w:p w14:paraId="0752602E" w14:textId="77777777" w:rsidR="00EF1A3E" w:rsidRPr="00E225DD" w:rsidRDefault="00EF1A3E" w:rsidP="00EF1A3E">
      <w:pPr>
        <w:pStyle w:val="Cabealh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EF1A3E" w:rsidRPr="00E225DD" w14:paraId="1878B455" w14:textId="77777777" w:rsidTr="00FE2CF9">
        <w:tc>
          <w:tcPr>
            <w:tcW w:w="5245" w:type="dxa"/>
          </w:tcPr>
          <w:p w14:paraId="7E4082E6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E225D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225DD">
              <w:rPr>
                <w:rFonts w:cs="Arial"/>
                <w:sz w:val="24"/>
                <w:szCs w:val="24"/>
              </w:rPr>
            </w:r>
            <w:r w:rsidRPr="00E225DD">
              <w:rPr>
                <w:rFonts w:cs="Arial"/>
                <w:sz w:val="24"/>
                <w:szCs w:val="24"/>
              </w:rPr>
              <w:fldChar w:fldCharType="separate"/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14:paraId="0BEAA89F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14:paraId="44538100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225D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225DD">
              <w:rPr>
                <w:rFonts w:cs="Arial"/>
                <w:sz w:val="24"/>
                <w:szCs w:val="24"/>
              </w:rPr>
            </w:r>
            <w:r w:rsidRPr="00E225DD">
              <w:rPr>
                <w:rFonts w:cs="Arial"/>
                <w:sz w:val="24"/>
                <w:szCs w:val="24"/>
              </w:rPr>
              <w:fldChar w:fldCharType="separate"/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5288C167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14:paraId="6370758A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E225D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225DD">
              <w:rPr>
                <w:rFonts w:cs="Arial"/>
                <w:sz w:val="24"/>
                <w:szCs w:val="24"/>
              </w:rPr>
            </w:r>
            <w:r w:rsidRPr="00E225DD">
              <w:rPr>
                <w:rFonts w:cs="Arial"/>
                <w:sz w:val="24"/>
                <w:szCs w:val="24"/>
              </w:rPr>
              <w:fldChar w:fldCharType="separate"/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14:paraId="6C5A2943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59EDF263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225D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225DD">
              <w:rPr>
                <w:rFonts w:cs="Arial"/>
                <w:sz w:val="24"/>
                <w:szCs w:val="24"/>
              </w:rPr>
            </w:r>
            <w:r w:rsidRPr="00E225DD">
              <w:rPr>
                <w:rFonts w:cs="Arial"/>
                <w:sz w:val="24"/>
                <w:szCs w:val="24"/>
              </w:rPr>
              <w:fldChar w:fldCharType="separate"/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t> </w:t>
            </w:r>
            <w:r w:rsidRPr="00E225D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9AAD7B9" w14:textId="77777777" w:rsidR="00EF1A3E" w:rsidRPr="00E225DD" w:rsidRDefault="00EF1A3E" w:rsidP="00EF1A3E">
      <w:pPr>
        <w:jc w:val="both"/>
        <w:rPr>
          <w:rFonts w:cs="Arial"/>
          <w:sz w:val="24"/>
          <w:szCs w:val="24"/>
        </w:rPr>
      </w:pPr>
      <w:r w:rsidRPr="00E225DD">
        <w:rPr>
          <w:rFonts w:cs="Arial"/>
          <w:sz w:val="24"/>
          <w:szCs w:val="24"/>
        </w:rPr>
        <w:t>Local/Data</w:t>
      </w:r>
    </w:p>
    <w:p w14:paraId="5A22D2E9" w14:textId="77777777" w:rsidR="00EF1A3E" w:rsidRPr="00E225DD" w:rsidRDefault="00EF1A3E" w:rsidP="00EF1A3E">
      <w:pPr>
        <w:jc w:val="both"/>
        <w:rPr>
          <w:rFonts w:cs="Arial"/>
          <w:sz w:val="24"/>
          <w:szCs w:val="24"/>
        </w:rPr>
      </w:pPr>
    </w:p>
    <w:p w14:paraId="05021468" w14:textId="77777777" w:rsidR="00EF1A3E" w:rsidRPr="00E225DD" w:rsidRDefault="00EF1A3E" w:rsidP="00EF1A3E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EF1A3E" w:rsidRPr="00E225DD" w14:paraId="0B622599" w14:textId="77777777" w:rsidTr="00FE2CF9">
        <w:trPr>
          <w:cantSplit/>
        </w:trPr>
        <w:tc>
          <w:tcPr>
            <w:tcW w:w="6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9281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t>[</w:t>
            </w:r>
            <w:r w:rsidRPr="00E225DD">
              <w:rPr>
                <w:rFonts w:cs="Arial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E225D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225DD">
              <w:rPr>
                <w:rFonts w:cs="Arial"/>
                <w:sz w:val="24"/>
                <w:szCs w:val="24"/>
              </w:rPr>
            </w:r>
            <w:r w:rsidRPr="00E225DD">
              <w:rPr>
                <w:rFonts w:cs="Arial"/>
                <w:sz w:val="24"/>
                <w:szCs w:val="24"/>
              </w:rPr>
              <w:fldChar w:fldCharType="separate"/>
            </w:r>
            <w:r w:rsidRPr="00E225DD">
              <w:rPr>
                <w:rFonts w:cs="Arial"/>
                <w:sz w:val="24"/>
                <w:szCs w:val="24"/>
              </w:rPr>
              <w:t>Nome e assinatura do proponente ou representante legal</w:t>
            </w:r>
            <w:r w:rsidRPr="00E225DD">
              <w:rPr>
                <w:rFonts w:cs="Arial"/>
                <w:sz w:val="24"/>
                <w:szCs w:val="24"/>
              </w:rPr>
              <w:fldChar w:fldCharType="end"/>
            </w:r>
            <w:r w:rsidRPr="00E225DD">
              <w:rPr>
                <w:rFonts w:cs="Arial"/>
                <w:sz w:val="24"/>
                <w:szCs w:val="24"/>
              </w:rPr>
              <w:t xml:space="preserve">] </w:t>
            </w:r>
          </w:p>
        </w:tc>
      </w:tr>
      <w:tr w:rsidR="00EF1A3E" w:rsidRPr="00E225DD" w14:paraId="43F87C15" w14:textId="77777777" w:rsidTr="00FE2CF9">
        <w:trPr>
          <w:cantSplit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4F49240A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E225DD">
              <w:rPr>
                <w:rFonts w:cs="Arial"/>
                <w:sz w:val="24"/>
                <w:szCs w:val="24"/>
              </w:rPr>
              <w:t>[identificação completa]</w:t>
            </w:r>
          </w:p>
        </w:tc>
      </w:tr>
      <w:tr w:rsidR="00EF1A3E" w:rsidRPr="00E225DD" w14:paraId="269E7E8F" w14:textId="77777777" w:rsidTr="00FE2CF9">
        <w:trPr>
          <w:cantSplit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14:paraId="2EBD1369" w14:textId="77777777" w:rsidR="00EF1A3E" w:rsidRPr="00E225DD" w:rsidRDefault="00EF1A3E" w:rsidP="00FE2CF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1A3E" w:rsidRPr="00E225DD" w14:paraId="62556A6F" w14:textId="77777777" w:rsidTr="00FE2CF9">
        <w:trPr>
          <w:cantSplit/>
          <w:trHeight w:val="80"/>
        </w:trPr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9FE81" w14:textId="77777777" w:rsidR="00EF1A3E" w:rsidRPr="00E225DD" w:rsidRDefault="00EF1A3E" w:rsidP="00FE2CF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6523931" w14:textId="7D663FC1" w:rsidR="003356BF" w:rsidRDefault="003356BF"/>
    <w:sectPr w:rsidR="00335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CC9"/>
    <w:multiLevelType w:val="hybridMultilevel"/>
    <w:tmpl w:val="1C7053FC"/>
    <w:lvl w:ilvl="0" w:tplc="F048AD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3E"/>
    <w:rsid w:val="003356BF"/>
    <w:rsid w:val="00850B12"/>
    <w:rsid w:val="00E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D954"/>
  <w15:chartTrackingRefBased/>
  <w15:docId w15:val="{E3C52818-DA98-4269-B779-634268C8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3E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1A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F1A3E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F1A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F1A3E"/>
    <w:rPr>
      <w:rFonts w:ascii="Arial" w:eastAsia="Times New Roman" w:hAnsi="Arial" w:cs="Times New Roman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F1A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2020-11-03T23:07:00Z</dcterms:created>
  <dcterms:modified xsi:type="dcterms:W3CDTF">2020-11-03T23:08:00Z</dcterms:modified>
</cp:coreProperties>
</file>